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7E" w:rsidRPr="00271FD5" w:rsidRDefault="00433F7E" w:rsidP="00433F7E">
      <w:pPr>
        <w:jc w:val="both"/>
        <w:outlineLvl w:val="0"/>
        <w:rPr>
          <w:rFonts w:ascii="Bookman Old Style" w:hAnsi="Bookman Old Style"/>
          <w:b/>
          <w:sz w:val="28"/>
          <w:szCs w:val="28"/>
        </w:rPr>
      </w:pPr>
    </w:p>
    <w:p w:rsidR="00975A7D" w:rsidRDefault="00433F7E" w:rsidP="00433F7E">
      <w:pPr>
        <w:jc w:val="both"/>
        <w:outlineLvl w:val="0"/>
        <w:rPr>
          <w:rFonts w:ascii="Bookman Old Style" w:hAnsi="Bookman Old Style"/>
          <w:b/>
        </w:rPr>
      </w:pPr>
      <w:r w:rsidRPr="00271FD5">
        <w:rPr>
          <w:rFonts w:ascii="Bookman Old Style" w:hAnsi="Bookman Old Style"/>
          <w:b/>
        </w:rPr>
        <w:tab/>
      </w:r>
      <w:r w:rsidRPr="00271FD5">
        <w:rPr>
          <w:rFonts w:ascii="Bookman Old Style" w:hAnsi="Bookman Old Style"/>
          <w:b/>
        </w:rPr>
        <w:tab/>
      </w:r>
      <w:r w:rsidRPr="00271FD5">
        <w:rPr>
          <w:rFonts w:ascii="Bookman Old Style" w:hAnsi="Bookman Old Style"/>
          <w:b/>
        </w:rPr>
        <w:tab/>
      </w:r>
      <w:r w:rsidRPr="00271FD5">
        <w:rPr>
          <w:rFonts w:ascii="Bookman Old Style" w:hAnsi="Bookman Old Style"/>
          <w:b/>
        </w:rPr>
        <w:tab/>
      </w:r>
    </w:p>
    <w:p w:rsidR="00975A7D" w:rsidRDefault="00975A7D" w:rsidP="00FB3F11">
      <w:pPr>
        <w:pStyle w:val="Style2"/>
        <w:widowControl/>
        <w:spacing w:before="19"/>
        <w:jc w:val="center"/>
        <w:rPr>
          <w:rFonts w:ascii="Bookman Old Style" w:hAnsi="Bookman Old Style"/>
          <w:b/>
        </w:rPr>
      </w:pPr>
    </w:p>
    <w:p w:rsidR="00FB3F11" w:rsidRPr="00271FD5" w:rsidRDefault="00975A7D" w:rsidP="00FB3F11">
      <w:pPr>
        <w:pStyle w:val="Style2"/>
        <w:widowControl/>
        <w:spacing w:before="1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ИНФОРМАЦИЯ ЗА ДЕЙНОСТТА</w:t>
      </w:r>
      <w:r w:rsidR="004E789A" w:rsidRPr="00271FD5">
        <w:rPr>
          <w:rFonts w:ascii="Bookman Old Style" w:hAnsi="Bookman Old Style"/>
          <w:b/>
        </w:rPr>
        <w:t xml:space="preserve"> НА НЧ „НАПРЕДЪК - 1884</w:t>
      </w:r>
      <w:r w:rsidR="00BA0970">
        <w:rPr>
          <w:rFonts w:ascii="Bookman Old Style" w:hAnsi="Bookman Old Style"/>
          <w:b/>
        </w:rPr>
        <w:t xml:space="preserve">”, с. КЕРЕКА </w:t>
      </w:r>
      <w:r w:rsidR="004E789A" w:rsidRPr="00271FD5">
        <w:rPr>
          <w:rFonts w:ascii="Bookman Old Style" w:hAnsi="Bookman Old Style"/>
          <w:b/>
        </w:rPr>
        <w:t>-</w:t>
      </w:r>
      <w:r w:rsidR="00BA0970">
        <w:rPr>
          <w:rFonts w:ascii="Bookman Old Style" w:hAnsi="Bookman Old Style"/>
          <w:b/>
        </w:rPr>
        <w:t xml:space="preserve"> </w:t>
      </w:r>
      <w:r w:rsidR="004E789A" w:rsidRPr="00271FD5">
        <w:rPr>
          <w:rFonts w:ascii="Bookman Old Style" w:hAnsi="Bookman Old Style"/>
          <w:b/>
        </w:rPr>
        <w:t>20</w:t>
      </w:r>
      <w:r w:rsidR="00E8156B">
        <w:rPr>
          <w:rFonts w:ascii="Bookman Old Style" w:hAnsi="Bookman Old Style"/>
          <w:b/>
        </w:rPr>
        <w:t>24</w:t>
      </w:r>
      <w:r w:rsidR="00BA0970">
        <w:rPr>
          <w:rFonts w:ascii="Bookman Old Style" w:hAnsi="Bookman Old Style"/>
          <w:b/>
        </w:rPr>
        <w:t xml:space="preserve"> </w:t>
      </w:r>
      <w:r w:rsidR="004E789A" w:rsidRPr="00271FD5">
        <w:rPr>
          <w:rFonts w:ascii="Bookman Old Style" w:hAnsi="Bookman Old Style"/>
          <w:b/>
        </w:rPr>
        <w:t>г.</w:t>
      </w:r>
    </w:p>
    <w:tbl>
      <w:tblPr>
        <w:tblpPr w:leftFromText="180" w:rightFromText="180" w:vertAnchor="page" w:horzAnchor="margin" w:tblpXSpec="center" w:tblpY="232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154"/>
        <w:gridCol w:w="1687"/>
        <w:gridCol w:w="2287"/>
        <w:gridCol w:w="3596"/>
      </w:tblGrid>
      <w:tr w:rsidR="004E30D9" w:rsidRPr="00271FD5" w:rsidTr="00975A7D">
        <w:trPr>
          <w:trHeight w:val="800"/>
        </w:trPr>
        <w:tc>
          <w:tcPr>
            <w:tcW w:w="1496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Месец</w:t>
            </w:r>
          </w:p>
        </w:tc>
        <w:tc>
          <w:tcPr>
            <w:tcW w:w="2318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Културна проява</w:t>
            </w:r>
          </w:p>
        </w:tc>
        <w:tc>
          <w:tcPr>
            <w:tcW w:w="1664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Кратко описание на проявата</w:t>
            </w:r>
          </w:p>
        </w:tc>
        <w:tc>
          <w:tcPr>
            <w:tcW w:w="1767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Място на провеждане</w:t>
            </w:r>
          </w:p>
        </w:tc>
        <w:tc>
          <w:tcPr>
            <w:tcW w:w="3915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Организатор,</w:t>
            </w:r>
          </w:p>
          <w:p w:rsidR="00975A7D" w:rsidRPr="004E789A" w:rsidRDefault="00975A7D" w:rsidP="00975A7D">
            <w:pPr>
              <w:tabs>
                <w:tab w:val="left" w:pos="1935"/>
              </w:tabs>
              <w:jc w:val="center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>
              <w:rPr>
                <w:rFonts w:ascii="Bookman Old Style" w:hAnsi="Bookman Old Style" w:cs="Verdana"/>
                <w:b/>
                <w:sz w:val="16"/>
                <w:szCs w:val="16"/>
              </w:rPr>
              <w:t>т</w:t>
            </w: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елефони за контакт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975A7D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271FD5">
              <w:rPr>
                <w:rFonts w:ascii="Bookman Old Style" w:hAnsi="Bookman Old Style" w:cs="Verdana"/>
                <w:b/>
                <w:sz w:val="16"/>
                <w:szCs w:val="16"/>
              </w:rPr>
              <w:t>Я</w:t>
            </w:r>
            <w:r w:rsidRPr="004E789A">
              <w:rPr>
                <w:rFonts w:ascii="Bookman Old Style" w:hAnsi="Bookman Old Style" w:cs="Verdana"/>
                <w:b/>
                <w:sz w:val="16"/>
                <w:szCs w:val="16"/>
              </w:rPr>
              <w:t>нуари</w:t>
            </w:r>
          </w:p>
          <w:p w:rsidR="0034041C" w:rsidRPr="004E789A" w:rsidRDefault="0034041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34041C" w:rsidRPr="00CF398B" w:rsidRDefault="0034041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01.</w:t>
            </w:r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01.-</w:t>
            </w:r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Посрещане</w:t>
            </w:r>
            <w:proofErr w:type="spellEnd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Новата</w:t>
            </w:r>
            <w:proofErr w:type="spellEnd"/>
            <w:r w:rsidR="00E97D3D">
              <w:rPr>
                <w:rFonts w:ascii="Bookman Old Style" w:hAnsi="Bookman Old Style" w:cs="Verdana"/>
                <w:sz w:val="16"/>
                <w:szCs w:val="16"/>
                <w:lang w:val="en-US"/>
              </w:rPr>
              <w:t xml:space="preserve"> 2023</w:t>
            </w:r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година, </w:t>
            </w:r>
            <w:proofErr w:type="spellStart"/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новогодишно</w:t>
            </w:r>
            <w:proofErr w:type="spellEnd"/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х</w:t>
            </w:r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оро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сурваки</w:t>
            </w:r>
            <w:proofErr w:type="spellEnd"/>
            <w:r w:rsidR="00CF398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34041C" w:rsidRPr="00CF398B" w:rsidRDefault="0034041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041C" w:rsidRPr="00CF398B" w:rsidRDefault="0034041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72769" w:rsidRPr="00CF398B" w:rsidRDefault="0057276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Pr="00CF398B" w:rsidRDefault="00A020E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Pr="00CF398B" w:rsidRDefault="00A020E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Pr="00CF398B" w:rsidRDefault="00A020E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Pr="00CF398B" w:rsidRDefault="00A020E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Default="00A020E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74051" w:rsidRPr="00CF398B" w:rsidRDefault="00E74051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57276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</w:t>
            </w:r>
            <w:r w:rsidR="00BA7401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- занятие</w:t>
            </w:r>
            <w:r w:rsidR="00CF398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A70503" w:rsidRDefault="00A7050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A7050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CF398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Творческа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вечер.</w:t>
            </w:r>
          </w:p>
          <w:p w:rsidR="00E74051" w:rsidRDefault="00E74051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8156B" w:rsidRDefault="00E8156B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Детско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кино.</w:t>
            </w: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75744A" w:rsidRPr="00CF398B" w:rsidRDefault="0075744A" w:rsidP="002552C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C338CD" w:rsidRPr="00CF398B" w:rsidRDefault="0034041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31.</w:t>
            </w:r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12.-</w:t>
            </w:r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01.01. – </w:t>
            </w:r>
            <w:proofErr w:type="spellStart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тържество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 случай Нова год</w:t>
            </w:r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ина/ </w:t>
            </w:r>
            <w:proofErr w:type="spellStart"/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посрещане</w:t>
            </w:r>
            <w:proofErr w:type="spellEnd"/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Нова година. Традиционно </w:t>
            </w:r>
            <w:proofErr w:type="spellStart"/>
            <w:r w:rsidR="00E74051">
              <w:rPr>
                <w:rFonts w:ascii="Bookman Old Style" w:hAnsi="Bookman Old Style" w:cs="Verdana"/>
                <w:sz w:val="16"/>
                <w:szCs w:val="16"/>
                <w:lang w:val="ru-RU"/>
              </w:rPr>
              <w:t>х</w:t>
            </w:r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оро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центъра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00:00часа. </w:t>
            </w: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9098D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74051" w:rsidRPr="00CF398B" w:rsidRDefault="00E74051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72769" w:rsidRPr="00CF398B" w:rsidRDefault="00BA7401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Разучаване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CF398B" w:rsidRPr="00CF398B" w:rsidRDefault="00CF398B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D6B37" w:rsidRPr="00CF398B" w:rsidRDefault="008D6B37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74051" w:rsidRDefault="00E74051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2552C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Прожекция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филм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деца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2552CA" w:rsidRPr="002552CA" w:rsidRDefault="002552CA" w:rsidP="002552C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975A7D" w:rsidRPr="00CF398B" w:rsidRDefault="00975A7D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и </w:t>
            </w:r>
            <w:proofErr w:type="spellStart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площада</w:t>
            </w:r>
            <w:proofErr w:type="spellEnd"/>
            <w:r w:rsidR="0082674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 w:rsidR="00433F7E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BA7401" w:rsidRPr="00CF398B" w:rsidRDefault="00BA740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9098D" w:rsidRPr="00CF398B" w:rsidRDefault="0059098D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9098D" w:rsidRDefault="0059098D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74051" w:rsidRDefault="00E7405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74051" w:rsidRPr="00CF398B" w:rsidRDefault="00E7405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020EB" w:rsidRDefault="00A020E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Pr="00CF398B" w:rsidRDefault="00B31615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338CD" w:rsidRPr="00CF398B" w:rsidRDefault="00C338CD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 w:rsidR="008A0D5C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CF398B" w:rsidRPr="00CF398B" w:rsidRDefault="00CF398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Pr="00CF398B" w:rsidRDefault="00D82DC8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Pr="00CF398B" w:rsidRDefault="00CF398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</w:t>
            </w:r>
            <w:r w:rsidR="008A0D5C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D82DC8" w:rsidRDefault="00D82DC8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8156B" w:rsidRDefault="00E8156B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Голям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 </w:t>
            </w:r>
          </w:p>
          <w:p w:rsidR="00D82DC8" w:rsidRPr="00CF398B" w:rsidRDefault="002058BF" w:rsidP="00433F7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15" w:type="dxa"/>
            <w:shd w:val="clear" w:color="auto" w:fill="auto"/>
          </w:tcPr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08</w:t>
            </w:r>
            <w:r w:rsidR="00433F7E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99</w:t>
            </w: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76 46 44, </w:t>
            </w:r>
          </w:p>
          <w:p w:rsidR="00975A7D" w:rsidRPr="00CF398B" w:rsidRDefault="00DC58F4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  <w:hyperlink r:id="rId8" w:history="1">
              <w:r w:rsidR="0059098D" w:rsidRPr="00CF398B">
                <w:rPr>
                  <w:rStyle w:val="Hyperlink"/>
                  <w:rFonts w:ascii="Bookman Old Style" w:hAnsi="Bookman Old Style" w:cs="Verdana"/>
                  <w:color w:val="auto"/>
                  <w:sz w:val="16"/>
                  <w:szCs w:val="16"/>
                  <w:lang w:val="en-US"/>
                </w:rPr>
                <w:t>napredak1884@gmail.com</w:t>
              </w:r>
            </w:hyperlink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  <w:p w:rsidR="0059098D" w:rsidRPr="00CF398B" w:rsidRDefault="0059098D" w:rsidP="0059098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975A7D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</w:rPr>
            </w:pPr>
            <w:r w:rsidRPr="00271FD5">
              <w:rPr>
                <w:rFonts w:ascii="Bookman Old Style" w:hAnsi="Bookman Old Style" w:cs="Verdana"/>
                <w:b/>
                <w:sz w:val="16"/>
                <w:szCs w:val="16"/>
              </w:rPr>
              <w:t>Февруари</w:t>
            </w:r>
          </w:p>
          <w:p w:rsidR="00757CB1" w:rsidRPr="004E789A" w:rsidRDefault="00757CB1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975A7D" w:rsidRPr="00CF398B" w:rsidRDefault="00E8156B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en-US"/>
              </w:rPr>
              <w:t>17</w:t>
            </w:r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.02. - </w:t>
            </w:r>
            <w:proofErr w:type="spellStart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Честване</w:t>
            </w:r>
            <w:proofErr w:type="spellEnd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Три</w:t>
            </w:r>
            <w:r w:rsidR="00757CB1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фон зарезан.</w:t>
            </w:r>
          </w:p>
          <w:p w:rsidR="00BA7401" w:rsidRPr="00CF398B" w:rsidRDefault="00BA7401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94D8C" w:rsidRPr="00CF398B" w:rsidRDefault="00094D8C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69198A" w:rsidRPr="00CF398B" w:rsidRDefault="0069198A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94D8C" w:rsidRPr="00CF398B" w:rsidRDefault="00094D8C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94D8C" w:rsidRPr="00CF398B" w:rsidRDefault="00094D8C" w:rsidP="00757CB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»</w:t>
            </w:r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«Напредък-1884»- занятия</w:t>
            </w:r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изява</w:t>
            </w:r>
            <w:proofErr w:type="spellEnd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69198A" w:rsidRDefault="0069198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140DC" w:rsidRDefault="003140DC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140DC" w:rsidRDefault="003140DC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97D3D" w:rsidRDefault="00E97D3D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140DC" w:rsidRPr="00CF398B" w:rsidRDefault="0075744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19.02. –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Почитане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Апостола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свободата</w:t>
            </w:r>
            <w:proofErr w:type="spellEnd"/>
          </w:p>
          <w:p w:rsidR="0075744A" w:rsidRDefault="0075744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75744A" w:rsidRDefault="0075744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75744A" w:rsidRDefault="0075744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75744A" w:rsidRDefault="0075744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69198A" w:rsidRPr="00CF398B" w:rsidRDefault="0069198A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Работилница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мартенички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CF398B" w:rsidRPr="00CF398B" w:rsidRDefault="00CF398B" w:rsidP="00BA7401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A7401" w:rsidRPr="00CF398B" w:rsidRDefault="00BA7401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975A7D" w:rsidRDefault="003140DC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Традиц</w:t>
            </w:r>
            <w:r w:rsidR="00094D8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ионна </w:t>
            </w:r>
            <w:proofErr w:type="spellStart"/>
            <w:r w:rsidR="00094D8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</w:t>
            </w:r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реща</w:t>
            </w:r>
            <w:proofErr w:type="spellEnd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 жители</w:t>
            </w:r>
            <w:proofErr w:type="gramEnd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гости на </w:t>
            </w:r>
            <w:proofErr w:type="spellStart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F714A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музикална</w:t>
            </w:r>
            <w:proofErr w:type="spellEnd"/>
            <w:r w:rsidR="00F714A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714A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  <w:r w:rsidR="00F714AF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  <w:r w:rsidR="00975A7D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B63C43" w:rsidRPr="00CF398B" w:rsidRDefault="00B63C43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Pr="00CF398B" w:rsidRDefault="005F27CC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Pr="00CF398B" w:rsidRDefault="003140DC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Разучаване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Изява</w:t>
            </w:r>
            <w:proofErr w:type="spellEnd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тържество</w:t>
            </w:r>
            <w:proofErr w:type="spellEnd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 случай </w:t>
            </w:r>
            <w:proofErr w:type="spellStart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празник</w:t>
            </w:r>
            <w:proofErr w:type="spellEnd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5F27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</w:p>
          <w:p w:rsidR="0069198A" w:rsidRDefault="0069198A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97D3D" w:rsidRDefault="00E97D3D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75744A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Поднасяне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цветя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паметната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плоча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Васил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Левски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окрита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през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2022г. </w:t>
            </w:r>
          </w:p>
          <w:p w:rsidR="002058BF" w:rsidRDefault="002058BF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Pr="00CF398B" w:rsidRDefault="00D82DC8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890E1A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Традиционно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и</w:t>
            </w:r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зработване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мартеници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от малки и </w:t>
            </w:r>
            <w:proofErr w:type="spellStart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големи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2058BF" w:rsidRPr="00CF398B" w:rsidRDefault="002058BF" w:rsidP="005F27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Подготвяне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мартенички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ще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бъдат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закичени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жителите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767" w:type="dxa"/>
            <w:shd w:val="clear" w:color="auto" w:fill="auto"/>
          </w:tcPr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5F27CC" w:rsidRPr="00CF398B" w:rsidRDefault="005F27C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Default="005F27C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717D9" w:rsidRPr="00CF398B" w:rsidRDefault="008717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Pr="00CF398B" w:rsidRDefault="005F27C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Pr="00CF398B" w:rsidRDefault="005F27C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F27CC" w:rsidRPr="00CF398B" w:rsidRDefault="005F27C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140DC" w:rsidRDefault="003140D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717D9" w:rsidRDefault="008717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140DC" w:rsidRDefault="003140DC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97D3D" w:rsidRDefault="00E97D3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E97D3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</w:rPr>
              <w:t xml:space="preserve">При паметната плоча,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намираща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се д</w:t>
            </w:r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о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чешмата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разклона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селата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Пушево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Шемшево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Default="00B31615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717D9" w:rsidRDefault="008717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717D9" w:rsidRDefault="008717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Читаишен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 </w:t>
            </w: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3915" w:type="dxa"/>
            <w:shd w:val="clear" w:color="auto" w:fill="auto"/>
          </w:tcPr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08</w:t>
            </w:r>
            <w:r w:rsidR="00433F7E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99</w:t>
            </w: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76 46 44, </w:t>
            </w:r>
          </w:p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975A7D" w:rsidRPr="004E789A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318" w:type="dxa"/>
            <w:shd w:val="clear" w:color="auto" w:fill="auto"/>
          </w:tcPr>
          <w:p w:rsidR="00975A7D" w:rsidRPr="00CF398B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</w:rPr>
            </w:pPr>
            <w:r>
              <w:rPr>
                <w:rFonts w:ascii="Bookman Old Style" w:hAnsi="Bookman Old Style" w:cs="Verdana"/>
                <w:sz w:val="16"/>
                <w:szCs w:val="16"/>
              </w:rPr>
              <w:t xml:space="preserve">Баба Марта </w:t>
            </w:r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</w:rPr>
            </w:pPr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</w:rPr>
            </w:pPr>
          </w:p>
          <w:p w:rsidR="0069198A" w:rsidRPr="00CF398B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</w:rPr>
            </w:pPr>
          </w:p>
          <w:p w:rsidR="00BA7401" w:rsidRDefault="00BA7401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Мартенски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празници</w:t>
            </w:r>
            <w:proofErr w:type="spellEnd"/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Pr="00CF398B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BA7401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»</w:t>
            </w:r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="00A020EB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«Напредък-1884»- занятия</w:t>
            </w:r>
            <w:r w:rsid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5C5548" w:rsidRDefault="005C5548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Творчески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Default="00B31615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2552CA" w:rsidP="00890E1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Да почистим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заедно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890E1A" w:rsidRDefault="00890E1A" w:rsidP="00890E1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890E1A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Pr="00CF398B" w:rsidRDefault="00890E1A" w:rsidP="00094D8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D82DC8" w:rsidRDefault="00454316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Поздрав</w:t>
            </w:r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ления за Баба Марта.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Закичване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жителите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ръчно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изработените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мартенички</w:t>
            </w:r>
            <w:proofErr w:type="spellEnd"/>
            <w:r w:rsidR="00D82DC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Баба Марта, Т</w:t>
            </w:r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рети март, </w:t>
            </w:r>
            <w:proofErr w:type="spellStart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Осми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март- </w:t>
            </w:r>
            <w:proofErr w:type="spellStart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тържество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 повод </w:t>
            </w:r>
            <w:proofErr w:type="spellStart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празниците</w:t>
            </w:r>
            <w:proofErr w:type="spellEnd"/>
            <w:r w:rsidR="002058BF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Разучаване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69198A" w:rsidRDefault="0069198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552CA" w:rsidRDefault="002552CA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Default="00B31615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2058BF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Ежегодно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пролетно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почистване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 инициатива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НЧ «Напредък-1884»</w:t>
            </w:r>
          </w:p>
          <w:p w:rsidR="00B63C43" w:rsidRPr="00CF398B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B63C43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Село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890E1A" w:rsidRDefault="00890E1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Default="00D82DC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890E1A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Читалишен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Голям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FF7BC0" w:rsidRDefault="00FF7BC0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2058BF" w:rsidRDefault="002058BF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5C5548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Default="00B31615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FF7BC0" w:rsidRDefault="00FF7BC0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Pr="00CF398B" w:rsidRDefault="004E30D9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Село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  <w:r w:rsidR="005C5548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15" w:type="dxa"/>
            <w:shd w:val="clear" w:color="auto" w:fill="auto"/>
          </w:tcPr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08</w:t>
            </w:r>
            <w:r w:rsidR="00433F7E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99</w:t>
            </w: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76 46 44, </w:t>
            </w:r>
          </w:p>
          <w:p w:rsidR="00975A7D" w:rsidRPr="00CF398B" w:rsidRDefault="00975A7D" w:rsidP="00975A7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4E789A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Април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D82DC8" w:rsidRDefault="00890E1A" w:rsidP="00062AF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Майсторски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клас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>грънчарство</w:t>
            </w:r>
            <w:proofErr w:type="spellEnd"/>
          </w:p>
          <w:p w:rsidR="00A70503" w:rsidRPr="00CF398B" w:rsidRDefault="00A70503" w:rsidP="00A705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A70503" w:rsidP="00A705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A70503" w:rsidP="00A705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4E30D9" w:rsidP="00A705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Великденски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празници</w:t>
            </w:r>
            <w:proofErr w:type="spellEnd"/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Pr="00CF398B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Онлайн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конкурси</w:t>
            </w:r>
            <w:proofErr w:type="spellEnd"/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Pr="00CF398B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колоездене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2021»  -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дейност</w:t>
            </w:r>
            <w:proofErr w:type="spellEnd"/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Пикник.</w:t>
            </w: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Pr="00CF398B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062AFC" w:rsidRDefault="002058BF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Разучаване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и </w:t>
            </w:r>
            <w:proofErr w:type="spellStart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изработване</w:t>
            </w:r>
            <w:proofErr w:type="spellEnd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>глинени</w:t>
            </w:r>
            <w:proofErr w:type="spellEnd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изделия.</w:t>
            </w: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D82DC8" w:rsidRPr="008A0D5C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</w:rPr>
            </w:pPr>
            <w:r>
              <w:rPr>
                <w:rFonts w:ascii="Bookman Old Style" w:hAnsi="Bookman Old Style" w:cs="Verdana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Verdana"/>
                <w:sz w:val="16"/>
                <w:szCs w:val="16"/>
                <w:lang w:val="en-US"/>
              </w:rPr>
              <w:t xml:space="preserve"> </w:t>
            </w: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Честване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Лазаровден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Цветница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Великден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Конкурс за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най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-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впечатляващо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боядисано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великденско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яйде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великденска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декорация</w:t>
            </w:r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;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Моята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цветна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градина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през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пролетта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4E30D9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изпращане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 снимков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материал. </w:t>
            </w:r>
          </w:p>
          <w:p w:rsidR="00CF398B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Победителите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се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обявяват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награждават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през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месец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Май. </w:t>
            </w:r>
          </w:p>
          <w:p w:rsidR="003459CC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Клубът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ще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възобнови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своята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дейност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при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подходящи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метеорологични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условия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през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месец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Април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  <w:r w:rsidR="00947A03"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Велопоход.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</w:t>
            </w:r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а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при</w:t>
            </w: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ветстваме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пролетта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пинкин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двор.</w:t>
            </w:r>
          </w:p>
          <w:p w:rsidR="00B63C43" w:rsidRPr="00CF398B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CF398B" w:rsidRDefault="00CF398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 w:rsidR="00062AFC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двор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P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площада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пред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890E1A" w:rsidRPr="00CF398B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двор.</w:t>
            </w: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A020E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Май</w:t>
            </w:r>
          </w:p>
          <w:p w:rsidR="003459CC" w:rsidRPr="00094D8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318" w:type="dxa"/>
            <w:shd w:val="clear" w:color="auto" w:fill="auto"/>
          </w:tcPr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11 май </w:t>
            </w: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11,12.05.2024- </w:t>
            </w:r>
          </w:p>
          <w:p w:rsidR="00E8156B" w:rsidRPr="00CF398B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Село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405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години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3459CC" w:rsidRPr="00CF398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Празник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село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Керека</w:t>
            </w:r>
            <w:proofErr w:type="spellEnd"/>
            <w:r w:rsidR="003459CC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;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Pr="00CF398B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12</w:t>
            </w:r>
            <w:r w:rsidR="00D82DC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.05. </w:t>
            </w:r>
            <w:proofErr w:type="spellStart"/>
            <w:r w:rsidR="003459CC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Велосъстезание</w:t>
            </w:r>
            <w:proofErr w:type="spellEnd"/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D82DC8" w:rsidRDefault="00D82DC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Pr="00CF398B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Поднасяне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цветя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значимата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паметна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плоча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Св.Св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Кирил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Методий</w:t>
            </w:r>
            <w:proofErr w:type="spellEnd"/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Събор</w:t>
            </w:r>
            <w:proofErr w:type="spellEnd"/>
            <w:r w:rsidR="003D4D26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3D4D26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Керека</w:t>
            </w:r>
            <w:proofErr w:type="spellEnd"/>
            <w:r w:rsidR="005C554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- вече традиционен за </w:t>
            </w:r>
            <w:proofErr w:type="spellStart"/>
            <w:r w:rsidR="005C554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селото</w:t>
            </w:r>
            <w:proofErr w:type="spellEnd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организиран</w:t>
            </w:r>
            <w:proofErr w:type="spellEnd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B63C43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за </w:t>
            </w:r>
            <w:r w:rsidR="00062AFC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пета</w:t>
            </w:r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поредна</w:t>
            </w:r>
            <w:proofErr w:type="spellEnd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година. </w:t>
            </w:r>
            <w:r w:rsidR="005C554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Богата </w:t>
            </w:r>
            <w:proofErr w:type="spellStart"/>
            <w:r w:rsidR="005C554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т</w:t>
            </w:r>
            <w:r w:rsidR="00B63C43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ържествена</w:t>
            </w:r>
            <w:proofErr w:type="spellEnd"/>
            <w:r w:rsidR="00B63C43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63C43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програма</w:t>
            </w:r>
            <w:proofErr w:type="spellEnd"/>
            <w:r w:rsidR="00B63C43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8156B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8156B" w:rsidRPr="00CF398B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Организиране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D82DC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="00D82DC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велосъстезание</w:t>
            </w:r>
            <w:proofErr w:type="spellEnd"/>
            <w:r w:rsidR="00D82DC8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A0D5C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за пета</w:t>
            </w:r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поредна</w:t>
            </w:r>
            <w:proofErr w:type="spellEnd"/>
            <w:r w:rsidR="00A70503"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година. </w:t>
            </w:r>
          </w:p>
          <w:p w:rsidR="00A70503" w:rsidRPr="00CF398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Pr="00CF398B" w:rsidRDefault="005C5548" w:rsidP="00062AF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В двора</w:t>
            </w:r>
            <w:proofErr w:type="gram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кметството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97D3D" w:rsidRDefault="00E97D3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31615" w:rsidRDefault="00B31615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Мероприятията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ще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се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проведат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читалищния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салон и двор, на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площада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селото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Pr="00CF398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E8156B" w:rsidRPr="00CF398B" w:rsidRDefault="00E8156B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Начало –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площада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село </w:t>
            </w:r>
            <w:proofErr w:type="spellStart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Керека</w:t>
            </w:r>
            <w:proofErr w:type="spellEnd"/>
            <w:r w:rsidRPr="00CF398B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Pr="00CF398B" w:rsidRDefault="005C5548" w:rsidP="00062AF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Юни</w:t>
            </w:r>
            <w:proofErr w:type="spellEnd"/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  <w:p w:rsidR="00A70503" w:rsidRPr="00A020EB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2318" w:type="dxa"/>
            <w:shd w:val="clear" w:color="auto" w:fill="auto"/>
          </w:tcPr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Детски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празник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– 1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юни</w:t>
            </w:r>
            <w:proofErr w:type="spellEnd"/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E30D9" w:rsidRDefault="004E30D9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E30D9" w:rsidRDefault="004E30D9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«Напредък-1884»- занятие</w:t>
            </w: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5C5548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Час по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пилатес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всяка неделя.</w:t>
            </w: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Pr="00CF398B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колоездене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2021»  -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дейност</w:t>
            </w:r>
            <w:proofErr w:type="spellEnd"/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Default="00B63C43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63C43" w:rsidRPr="008A0D5C" w:rsidRDefault="00E521AD" w:rsidP="00B63C4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Творчески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664" w:type="dxa"/>
            <w:shd w:val="clear" w:color="auto" w:fill="auto"/>
          </w:tcPr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Организиране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празник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най</w:t>
            </w:r>
            <w:proofErr w:type="spellEnd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- </w:t>
            </w:r>
            <w:proofErr w:type="spellStart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малките</w:t>
            </w:r>
            <w:proofErr w:type="spellEnd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Игри</w:t>
            </w:r>
            <w:proofErr w:type="spellEnd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танци</w:t>
            </w:r>
            <w:proofErr w:type="spellEnd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професионална</w:t>
            </w:r>
            <w:proofErr w:type="spellEnd"/>
            <w:r w:rsidR="004E30D9"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анимация</w:t>
            </w: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Разучаване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народни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5C5548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Тренировка –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подходяща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всички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възрасти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Не е нужна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предварителна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подготовка. 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Организиране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и участие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във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велопоход.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Pr="00CF398B" w:rsidRDefault="00B63C43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салон или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читалищния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двор. </w:t>
            </w: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салон или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5C5548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или двор в село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Начална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точка-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центъра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село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Default="00B63C4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B63C43" w:rsidRPr="00CF398B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двор. </w:t>
            </w:r>
          </w:p>
        </w:tc>
        <w:tc>
          <w:tcPr>
            <w:tcW w:w="3915" w:type="dxa"/>
            <w:shd w:val="clear" w:color="auto" w:fill="auto"/>
          </w:tcPr>
          <w:p w:rsidR="00A70503" w:rsidRDefault="00A705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Pr="00CF398B" w:rsidRDefault="00947A03" w:rsidP="00947A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947A03" w:rsidRPr="00CF398B" w:rsidRDefault="00947A03" w:rsidP="00947A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947A03" w:rsidRPr="00CF398B" w:rsidRDefault="00947A03" w:rsidP="00947A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lastRenderedPageBreak/>
              <w:t>Юли</w:t>
            </w:r>
          </w:p>
        </w:tc>
        <w:tc>
          <w:tcPr>
            <w:tcW w:w="2318" w:type="dxa"/>
            <w:shd w:val="clear" w:color="auto" w:fill="auto"/>
          </w:tcPr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Детско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кино.</w:t>
            </w: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Пилатес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3D4D26" w:rsidRPr="00CF398B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A70503" w:rsidRPr="00CF398B" w:rsidRDefault="00A70503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3459CC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Прожекция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детски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филм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D4D26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Тренировка –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подходяща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всички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възрасти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Не е нужна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предварителна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подготовка. </w:t>
            </w:r>
          </w:p>
          <w:p w:rsidR="003D4D26" w:rsidRPr="00CF398B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47110E" w:rsidRDefault="0047110E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Pr="00CF398B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двор.</w:t>
            </w: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0888 76 46 44,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 xml:space="preserve">Август </w:t>
            </w:r>
          </w:p>
        </w:tc>
        <w:tc>
          <w:tcPr>
            <w:tcW w:w="2318" w:type="dxa"/>
            <w:shd w:val="clear" w:color="auto" w:fill="auto"/>
          </w:tcPr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Детско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кино. </w:t>
            </w: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Кино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890E1A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664" w:type="dxa"/>
            <w:shd w:val="clear" w:color="auto" w:fill="auto"/>
          </w:tcPr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Прожекция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детски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филм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D4D26" w:rsidRPr="00CF398B" w:rsidRDefault="003D4D26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Прожекция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филм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3459CC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/двор в село </w:t>
            </w:r>
            <w:proofErr w:type="spellStart"/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B31615" w:rsidRDefault="00B31615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Default="00B31615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B31615" w:rsidRPr="00CF398B" w:rsidRDefault="00B31615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двор.</w:t>
            </w: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Септември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Честване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Съединението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РБ; </w:t>
            </w:r>
          </w:p>
          <w:p w:rsidR="005E5181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E5181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Детско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кино. </w:t>
            </w: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Pr="00CF398B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2E1A25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Да почистим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  <w:r w:rsidR="00890E1A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колоездене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2021»  -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дейност</w:t>
            </w:r>
            <w:proofErr w:type="spellEnd"/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Pr="00CF398B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890E1A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Пикник</w:t>
            </w:r>
            <w:r w:rsidR="003D4D26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/Поход </w:t>
            </w: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-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изпращане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лятото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Беседа,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E5181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Прожекция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детски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филм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5E5181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155D69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Ежегодно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есенно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почистване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по инициатива</w:t>
            </w:r>
            <w:proofErr w:type="gram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НЧ «Напредък-1884»</w:t>
            </w:r>
          </w:p>
          <w:p w:rsidR="005C5548" w:rsidRDefault="005C5548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Велопоход.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Pr="00CF398B" w:rsidRDefault="00155D69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зависимост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от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метеорологичните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условия и</w:t>
            </w:r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броя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>възрастта</w:t>
            </w:r>
            <w:proofErr w:type="spellEnd"/>
            <w:r w:rsidR="004E30D9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участниците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ще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се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състои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пикник/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сбирка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открито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или подох 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планината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 </w:t>
            </w: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Село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5E5181" w:rsidRDefault="005E5181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155D69" w:rsidRPr="00CF398B" w:rsidRDefault="00155D6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Начало от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площада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пред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rPr>
          <w:trHeight w:val="530"/>
        </w:trPr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Октомври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3459CC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Хелоуин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-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празник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за малки 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големи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8059F" w:rsidRPr="00CF398B" w:rsidRDefault="0098059F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«Напредък-1884»- занятие</w:t>
            </w: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Pr="00CF398B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колоездене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2021</w:t>
            </w:r>
            <w:r w:rsidR="0047110E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»  - </w:t>
            </w:r>
            <w:proofErr w:type="spellStart"/>
            <w:r w:rsidR="0047110E"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дейност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Музикална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игри</w:t>
            </w:r>
            <w:r w:rsidR="0098059F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мконкурси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Разучаване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народни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Pr="00CF398B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Закриване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велосезон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2024</w:t>
            </w:r>
            <w:r w:rsidR="0047110E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8059F" w:rsidRDefault="0098059F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На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площада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селото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Pr="00CF398B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Ноември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Честване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деня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народните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будители</w:t>
            </w:r>
            <w:proofErr w:type="spellEnd"/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Творчески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Клуб по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народни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Обичам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България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към</w:t>
            </w:r>
            <w:proofErr w:type="spellEnd"/>
            <w:r w:rsidR="002E1A25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НЧ «Напредък-1884»- за</w:t>
            </w: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нятие</w:t>
            </w:r>
            <w:r w:rsidR="002E1A25"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3459CC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Празнична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</w:t>
            </w:r>
            <w:r w:rsidR="003459CC"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рограма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.</w:t>
            </w: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7110E" w:rsidRDefault="0047110E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</w:p>
          <w:p w:rsidR="0047110E" w:rsidRDefault="0047110E" w:rsidP="0047110E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Разучаване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народни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color w:val="000000" w:themeColor="text1"/>
                <w:sz w:val="16"/>
                <w:szCs w:val="16"/>
                <w:lang w:val="ru-RU"/>
              </w:rPr>
              <w:t xml:space="preserve">. </w:t>
            </w:r>
          </w:p>
          <w:p w:rsidR="0047110E" w:rsidRPr="00CF398B" w:rsidRDefault="0047110E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shd w:val="clear" w:color="auto" w:fill="auto"/>
          </w:tcPr>
          <w:p w:rsidR="003459CC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Читалищната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Pr="00CF398B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lastRenderedPageBreak/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  <w:tr w:rsidR="004E30D9" w:rsidRPr="00271FD5" w:rsidTr="00975A7D">
        <w:tc>
          <w:tcPr>
            <w:tcW w:w="1496" w:type="dxa"/>
            <w:shd w:val="clear" w:color="auto" w:fill="auto"/>
          </w:tcPr>
          <w:p w:rsidR="003459CC" w:rsidRPr="00271FD5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</w:pPr>
            <w:proofErr w:type="spellStart"/>
            <w:r w:rsidRPr="00271FD5">
              <w:rPr>
                <w:rFonts w:ascii="Bookman Old Style" w:hAnsi="Bookman Old Style" w:cs="Verdana"/>
                <w:b/>
                <w:sz w:val="16"/>
                <w:szCs w:val="16"/>
                <w:lang w:val="ru-RU"/>
              </w:rPr>
              <w:t>Декември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Детсска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празнична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4E30D9" w:rsidRDefault="004E30D9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Коледна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и/или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Новогодишна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947A03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Детски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празник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-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игри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танци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анимация. За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незабравима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Коледа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Игри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програма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музика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767" w:type="dxa"/>
            <w:shd w:val="clear" w:color="auto" w:fill="auto"/>
          </w:tcPr>
          <w:p w:rsidR="00947A03" w:rsidRDefault="00947A03" w:rsidP="00947A03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Читалищен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салон.</w:t>
            </w: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947A03" w:rsidRDefault="00947A03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062AFC" w:rsidRDefault="00062AF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  <w:p w:rsidR="00E521AD" w:rsidRDefault="00E521AD" w:rsidP="00E521AD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Читалищната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сграда</w:t>
            </w:r>
            <w:proofErr w:type="spellEnd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в село </w:t>
            </w:r>
            <w:proofErr w:type="spellStart"/>
            <w:r>
              <w:rPr>
                <w:rFonts w:ascii="Bookman Old Style" w:hAnsi="Bookman Old Style" w:cs="Verdana"/>
                <w:sz w:val="16"/>
                <w:szCs w:val="16"/>
                <w:lang w:val="ru-RU"/>
              </w:rPr>
              <w:t>Керека</w:t>
            </w:r>
            <w:proofErr w:type="spellEnd"/>
          </w:p>
          <w:p w:rsidR="00947A03" w:rsidRPr="00CF398B" w:rsidRDefault="00947A03" w:rsidP="00062AF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</w:p>
        </w:tc>
        <w:tc>
          <w:tcPr>
            <w:tcW w:w="3915" w:type="dxa"/>
            <w:shd w:val="clear" w:color="auto" w:fill="auto"/>
          </w:tcPr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Невена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Николова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– </w:t>
            </w:r>
            <w:proofErr w:type="spellStart"/>
            <w:proofErr w:type="gram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предс.на</w:t>
            </w:r>
            <w:proofErr w:type="spellEnd"/>
            <w:proofErr w:type="gram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>чит.настоятелство</w:t>
            </w:r>
            <w:proofErr w:type="spellEnd"/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ru-RU"/>
              </w:rPr>
              <w:t xml:space="preserve">0899 76 46 44, </w:t>
            </w:r>
          </w:p>
          <w:p w:rsidR="003459CC" w:rsidRPr="00CF398B" w:rsidRDefault="003459CC" w:rsidP="003459CC">
            <w:pPr>
              <w:tabs>
                <w:tab w:val="left" w:pos="1935"/>
              </w:tabs>
              <w:jc w:val="both"/>
              <w:rPr>
                <w:rFonts w:ascii="Bookman Old Style" w:hAnsi="Bookman Old Style" w:cs="Verdana"/>
                <w:sz w:val="16"/>
                <w:szCs w:val="16"/>
                <w:lang w:val="ru-RU"/>
              </w:rPr>
            </w:pPr>
            <w:r w:rsidRPr="00CF398B">
              <w:rPr>
                <w:rFonts w:ascii="Bookman Old Style" w:hAnsi="Bookman Old Style" w:cs="Verdana"/>
                <w:sz w:val="16"/>
                <w:szCs w:val="16"/>
                <w:lang w:val="en-US"/>
              </w:rPr>
              <w:t>napredak1884@gmail.com</w:t>
            </w:r>
          </w:p>
        </w:tc>
      </w:tr>
    </w:tbl>
    <w:p w:rsidR="004E789A" w:rsidRDefault="004E789A" w:rsidP="009049ED">
      <w:pPr>
        <w:rPr>
          <w:rFonts w:ascii="Bookman Old Style" w:hAnsi="Bookman Old Style"/>
          <w:b/>
          <w:sz w:val="28"/>
          <w:szCs w:val="28"/>
        </w:rPr>
      </w:pPr>
    </w:p>
    <w:p w:rsidR="00947A03" w:rsidRDefault="00947A03" w:rsidP="009049ED">
      <w:pPr>
        <w:rPr>
          <w:rFonts w:ascii="Bookman Old Style" w:hAnsi="Bookman Old Style"/>
          <w:b/>
          <w:sz w:val="28"/>
          <w:szCs w:val="28"/>
        </w:rPr>
      </w:pPr>
    </w:p>
    <w:p w:rsidR="00947A03" w:rsidRDefault="00F75349" w:rsidP="009049E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Значими събития и годишнини през 2024г.:</w:t>
      </w:r>
    </w:p>
    <w:p w:rsidR="00D91085" w:rsidRDefault="00D91085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F7534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Село Керека на 405г.</w:t>
      </w:r>
    </w:p>
    <w:p w:rsidR="00F75349" w:rsidRDefault="00F75349" w:rsidP="00F7534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140 години НЧ „Напредък-1884“.</w:t>
      </w:r>
    </w:p>
    <w:p w:rsidR="003715B5" w:rsidRPr="00F75349" w:rsidRDefault="003715B5" w:rsidP="00F7534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110 години от рождението на Камен Калчев.</w:t>
      </w:r>
      <w:bookmarkStart w:id="0" w:name="_GoBack"/>
      <w:bookmarkEnd w:id="0"/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F75349" w:rsidRDefault="00F75349" w:rsidP="009049ED">
      <w:pPr>
        <w:rPr>
          <w:rFonts w:ascii="Bookman Old Style" w:hAnsi="Bookman Old Style"/>
          <w:b/>
          <w:sz w:val="28"/>
          <w:szCs w:val="28"/>
        </w:rPr>
      </w:pPr>
    </w:p>
    <w:p w:rsidR="00947A03" w:rsidRDefault="00947A03" w:rsidP="009049ED">
      <w:pPr>
        <w:rPr>
          <w:rFonts w:ascii="Bookman Old Style" w:hAnsi="Bookman Old Style"/>
          <w:b/>
          <w:sz w:val="28"/>
          <w:szCs w:val="28"/>
        </w:rPr>
      </w:pPr>
    </w:p>
    <w:p w:rsidR="00947A03" w:rsidRPr="00947A03" w:rsidRDefault="00947A03" w:rsidP="009049E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  <w:r w:rsidR="003D1398">
        <w:rPr>
          <w:rFonts w:ascii="Bookman Old Style" w:hAnsi="Bookman Old Style"/>
          <w:b/>
          <w:sz w:val="28"/>
          <w:szCs w:val="28"/>
        </w:rPr>
        <w:t xml:space="preserve">             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947A03">
        <w:rPr>
          <w:rFonts w:ascii="Bookman Old Style" w:hAnsi="Bookman Old Style"/>
          <w:sz w:val="28"/>
          <w:szCs w:val="28"/>
        </w:rPr>
        <w:t xml:space="preserve">  </w:t>
      </w:r>
      <w:r w:rsidRPr="00947A03">
        <w:rPr>
          <w:rFonts w:ascii="Bookman Old Style" w:hAnsi="Bookman Old Style"/>
        </w:rPr>
        <w:t>Изготвил:...........</w:t>
      </w:r>
      <w:r>
        <w:rPr>
          <w:rFonts w:ascii="Bookman Old Style" w:hAnsi="Bookman Old Style"/>
        </w:rPr>
        <w:t>................</w:t>
      </w:r>
    </w:p>
    <w:p w:rsidR="003D1398" w:rsidRPr="003D1398" w:rsidRDefault="00947A03" w:rsidP="003D1398">
      <w:pPr>
        <w:tabs>
          <w:tab w:val="left" w:pos="5760"/>
        </w:tabs>
        <w:spacing w:after="160" w:line="259" w:lineRule="auto"/>
        <w:ind w:left="2430" w:hanging="540"/>
        <w:rPr>
          <w:rFonts w:ascii="Bookman Old Style" w:hAnsi="Bookman Old Style"/>
          <w:szCs w:val="22"/>
          <w:lang w:eastAsia="en-US"/>
        </w:rPr>
      </w:pPr>
      <w:r w:rsidRPr="00947A03">
        <w:rPr>
          <w:rFonts w:ascii="Bookman Old Style" w:hAnsi="Bookman Old Style"/>
          <w:szCs w:val="22"/>
          <w:lang w:eastAsia="en-US"/>
        </w:rPr>
        <w:t xml:space="preserve">                             </w:t>
      </w:r>
      <w:r w:rsidR="003D1398">
        <w:rPr>
          <w:rFonts w:ascii="Bookman Old Style" w:hAnsi="Bookman Old Style"/>
          <w:szCs w:val="22"/>
          <w:lang w:eastAsia="en-US"/>
        </w:rPr>
        <w:t xml:space="preserve">                          </w:t>
      </w:r>
      <w:r w:rsidRPr="00947A03">
        <w:rPr>
          <w:rFonts w:ascii="Bookman Old Style" w:hAnsi="Bookman Old Style"/>
          <w:szCs w:val="22"/>
          <w:lang w:eastAsia="en-US"/>
        </w:rPr>
        <w:t xml:space="preserve">    </w:t>
      </w:r>
      <w:proofErr w:type="spellStart"/>
      <w:r w:rsidR="003D1398" w:rsidRPr="00BA0970">
        <w:rPr>
          <w:rFonts w:ascii="Bookman Old Style" w:hAnsi="Bookman Old Style"/>
          <w:szCs w:val="22"/>
          <w:lang w:val="en-US" w:eastAsia="en-US"/>
        </w:rPr>
        <w:t>Невена</w:t>
      </w:r>
      <w:proofErr w:type="spellEnd"/>
      <w:r w:rsidR="003D1398" w:rsidRPr="00BA0970">
        <w:rPr>
          <w:rFonts w:ascii="Bookman Old Style" w:hAnsi="Bookman Old Style"/>
          <w:szCs w:val="22"/>
          <w:lang w:val="en-US" w:eastAsia="en-US"/>
        </w:rPr>
        <w:t xml:space="preserve"> </w:t>
      </w:r>
      <w:proofErr w:type="spellStart"/>
      <w:r w:rsidR="003D1398" w:rsidRPr="00BA0970">
        <w:rPr>
          <w:rFonts w:ascii="Bookman Old Style" w:hAnsi="Bookman Old Style"/>
          <w:szCs w:val="22"/>
          <w:lang w:val="en-US" w:eastAsia="en-US"/>
        </w:rPr>
        <w:t>Николова</w:t>
      </w:r>
      <w:proofErr w:type="spellEnd"/>
      <w:r w:rsidR="003D1398" w:rsidRPr="00BA0970">
        <w:rPr>
          <w:rFonts w:ascii="Bookman Old Style" w:hAnsi="Bookman Old Style"/>
          <w:szCs w:val="22"/>
          <w:lang w:val="en-US" w:eastAsia="en-US"/>
        </w:rPr>
        <w:t xml:space="preserve">                       </w:t>
      </w:r>
      <w:r w:rsidR="003D1398">
        <w:rPr>
          <w:rFonts w:ascii="Bookman Old Style" w:hAnsi="Bookman Old Style"/>
          <w:szCs w:val="22"/>
          <w:lang w:eastAsia="en-US"/>
        </w:rPr>
        <w:t xml:space="preserve">            </w:t>
      </w:r>
      <w:r w:rsidR="003D1398" w:rsidRPr="003D1398">
        <w:rPr>
          <w:rFonts w:ascii="Bookman Old Style" w:hAnsi="Bookman Old Style"/>
          <w:vertAlign w:val="subscript"/>
          <w:lang w:val="en-US" w:eastAsia="en-US"/>
        </w:rPr>
        <w:t>/</w:t>
      </w:r>
      <w:proofErr w:type="spellStart"/>
      <w:r w:rsidR="003D1398" w:rsidRPr="003D1398">
        <w:rPr>
          <w:rFonts w:ascii="Bookman Old Style" w:hAnsi="Bookman Old Style"/>
          <w:vertAlign w:val="subscript"/>
          <w:lang w:val="en-US" w:eastAsia="en-US"/>
        </w:rPr>
        <w:t>предс</w:t>
      </w:r>
      <w:proofErr w:type="spellEnd"/>
      <w:r w:rsidR="003D1398" w:rsidRPr="003D1398">
        <w:rPr>
          <w:rFonts w:ascii="Bookman Old Style" w:hAnsi="Bookman Old Style"/>
          <w:vertAlign w:val="subscript"/>
          <w:lang w:val="en-US" w:eastAsia="en-US"/>
        </w:rPr>
        <w:t xml:space="preserve">. </w:t>
      </w:r>
      <w:r w:rsidR="003D1398" w:rsidRPr="003D1398">
        <w:rPr>
          <w:rFonts w:ascii="Bookman Old Style" w:hAnsi="Bookman Old Style"/>
          <w:vertAlign w:val="subscript"/>
          <w:lang w:eastAsia="en-US"/>
        </w:rPr>
        <w:t xml:space="preserve">на читалищното настоятелство на </w:t>
      </w:r>
      <w:r w:rsidR="003D1398" w:rsidRPr="003D1398">
        <w:rPr>
          <w:rFonts w:ascii="Bookman Old Style" w:hAnsi="Bookman Old Style"/>
          <w:vertAlign w:val="subscript"/>
          <w:lang w:val="en-US" w:eastAsia="en-US"/>
        </w:rPr>
        <w:t>НЧ "</w:t>
      </w:r>
      <w:proofErr w:type="spellStart"/>
      <w:r w:rsidR="003D1398" w:rsidRPr="003D1398">
        <w:rPr>
          <w:rFonts w:ascii="Bookman Old Style" w:hAnsi="Bookman Old Style"/>
          <w:vertAlign w:val="subscript"/>
          <w:lang w:val="en-US" w:eastAsia="en-US"/>
        </w:rPr>
        <w:t>Напредък</w:t>
      </w:r>
      <w:proofErr w:type="spellEnd"/>
      <w:r w:rsidR="003D1398" w:rsidRPr="003D1398">
        <w:rPr>
          <w:rFonts w:ascii="Bookman Old Style" w:hAnsi="Bookman Old Style"/>
          <w:vertAlign w:val="subscript"/>
          <w:lang w:val="en-US" w:eastAsia="en-US"/>
        </w:rPr>
        <w:t xml:space="preserve"> - 1884", с. </w:t>
      </w:r>
      <w:proofErr w:type="spellStart"/>
      <w:r w:rsidR="003D1398" w:rsidRPr="003D1398">
        <w:rPr>
          <w:rFonts w:ascii="Bookman Old Style" w:hAnsi="Bookman Old Style"/>
          <w:vertAlign w:val="subscript"/>
          <w:lang w:val="en-US" w:eastAsia="en-US"/>
        </w:rPr>
        <w:t>Керека</w:t>
      </w:r>
      <w:proofErr w:type="spellEnd"/>
      <w:r w:rsidR="003D1398" w:rsidRPr="003D1398">
        <w:rPr>
          <w:rFonts w:ascii="Bookman Old Style" w:hAnsi="Bookman Old Style"/>
          <w:vertAlign w:val="subscript"/>
          <w:lang w:val="en-US" w:eastAsia="en-US"/>
        </w:rPr>
        <w:t>/</w:t>
      </w:r>
    </w:p>
    <w:p w:rsidR="00947A03" w:rsidRPr="0082674F" w:rsidRDefault="00947A03" w:rsidP="00947A03">
      <w:pPr>
        <w:tabs>
          <w:tab w:val="left" w:pos="5760"/>
        </w:tabs>
        <w:spacing w:after="160" w:line="259" w:lineRule="auto"/>
        <w:ind w:left="4320"/>
        <w:rPr>
          <w:rFonts w:ascii="Bookman Old Style" w:hAnsi="Bookman Old Style"/>
          <w:szCs w:val="22"/>
          <w:lang w:val="en-US" w:eastAsia="en-US"/>
        </w:rPr>
      </w:pPr>
    </w:p>
    <w:p w:rsidR="00947A03" w:rsidRPr="00271FD5" w:rsidRDefault="00947A03" w:rsidP="009049ED">
      <w:pPr>
        <w:rPr>
          <w:rFonts w:ascii="Bookman Old Style" w:hAnsi="Bookman Old Style"/>
          <w:b/>
          <w:sz w:val="28"/>
          <w:szCs w:val="28"/>
        </w:rPr>
      </w:pPr>
    </w:p>
    <w:sectPr w:rsidR="00947A03" w:rsidRPr="00271FD5" w:rsidSect="00387B31">
      <w:footerReference w:type="default" r:id="rId9"/>
      <w:pgSz w:w="12240" w:h="15840"/>
      <w:pgMar w:top="5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F4" w:rsidRDefault="00DC58F4" w:rsidP="00433F7E">
      <w:r>
        <w:separator/>
      </w:r>
    </w:p>
  </w:endnote>
  <w:endnote w:type="continuationSeparator" w:id="0">
    <w:p w:rsidR="00DC58F4" w:rsidRDefault="00DC58F4" w:rsidP="004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3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051" w:rsidRDefault="00E74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051" w:rsidRDefault="00E74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F4" w:rsidRDefault="00DC58F4" w:rsidP="00433F7E">
      <w:r>
        <w:separator/>
      </w:r>
    </w:p>
  </w:footnote>
  <w:footnote w:type="continuationSeparator" w:id="0">
    <w:p w:rsidR="00DC58F4" w:rsidRDefault="00DC58F4" w:rsidP="0043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473"/>
    <w:multiLevelType w:val="hybridMultilevel"/>
    <w:tmpl w:val="9ED6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5EFD"/>
    <w:multiLevelType w:val="hybridMultilevel"/>
    <w:tmpl w:val="8A9296DA"/>
    <w:lvl w:ilvl="0" w:tplc="401A7B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B3"/>
    <w:rsid w:val="00025220"/>
    <w:rsid w:val="000447E8"/>
    <w:rsid w:val="00053FEE"/>
    <w:rsid w:val="00062AFC"/>
    <w:rsid w:val="00080313"/>
    <w:rsid w:val="00094783"/>
    <w:rsid w:val="00094D8C"/>
    <w:rsid w:val="0009753A"/>
    <w:rsid w:val="000C5AFA"/>
    <w:rsid w:val="000E5214"/>
    <w:rsid w:val="001477F7"/>
    <w:rsid w:val="00155D69"/>
    <w:rsid w:val="0016499C"/>
    <w:rsid w:val="00176837"/>
    <w:rsid w:val="001A645E"/>
    <w:rsid w:val="001E7370"/>
    <w:rsid w:val="002058BF"/>
    <w:rsid w:val="002552CA"/>
    <w:rsid w:val="00271FD5"/>
    <w:rsid w:val="002A1375"/>
    <w:rsid w:val="002D2FCD"/>
    <w:rsid w:val="002E1A25"/>
    <w:rsid w:val="003140DC"/>
    <w:rsid w:val="0034041C"/>
    <w:rsid w:val="003459CC"/>
    <w:rsid w:val="003715B5"/>
    <w:rsid w:val="00386437"/>
    <w:rsid w:val="00387B31"/>
    <w:rsid w:val="003D1398"/>
    <w:rsid w:val="003D4D26"/>
    <w:rsid w:val="0040436F"/>
    <w:rsid w:val="004068E0"/>
    <w:rsid w:val="00406DB6"/>
    <w:rsid w:val="00433F7E"/>
    <w:rsid w:val="00454316"/>
    <w:rsid w:val="0047110E"/>
    <w:rsid w:val="004E30D9"/>
    <w:rsid w:val="004E789A"/>
    <w:rsid w:val="00522CB5"/>
    <w:rsid w:val="00572769"/>
    <w:rsid w:val="005908A4"/>
    <w:rsid w:val="0059098D"/>
    <w:rsid w:val="005C5548"/>
    <w:rsid w:val="005E5181"/>
    <w:rsid w:val="005E6BB0"/>
    <w:rsid w:val="005F27CC"/>
    <w:rsid w:val="006470E9"/>
    <w:rsid w:val="00651E03"/>
    <w:rsid w:val="0069198A"/>
    <w:rsid w:val="006E23A2"/>
    <w:rsid w:val="0075744A"/>
    <w:rsid w:val="00757CB1"/>
    <w:rsid w:val="00770FF8"/>
    <w:rsid w:val="007C4ACA"/>
    <w:rsid w:val="007D56D5"/>
    <w:rsid w:val="0082674F"/>
    <w:rsid w:val="008717D9"/>
    <w:rsid w:val="00877C18"/>
    <w:rsid w:val="00890E1A"/>
    <w:rsid w:val="008A0D5C"/>
    <w:rsid w:val="008D6139"/>
    <w:rsid w:val="008D6B37"/>
    <w:rsid w:val="009049ED"/>
    <w:rsid w:val="00947A03"/>
    <w:rsid w:val="00975A7D"/>
    <w:rsid w:val="0098059F"/>
    <w:rsid w:val="009F4114"/>
    <w:rsid w:val="00A020EB"/>
    <w:rsid w:val="00A70503"/>
    <w:rsid w:val="00A76CE8"/>
    <w:rsid w:val="00AA310A"/>
    <w:rsid w:val="00B05CB3"/>
    <w:rsid w:val="00B17D28"/>
    <w:rsid w:val="00B24601"/>
    <w:rsid w:val="00B31615"/>
    <w:rsid w:val="00B63C43"/>
    <w:rsid w:val="00BA0970"/>
    <w:rsid w:val="00BA70F6"/>
    <w:rsid w:val="00BA7401"/>
    <w:rsid w:val="00BB3725"/>
    <w:rsid w:val="00C338CD"/>
    <w:rsid w:val="00C5594F"/>
    <w:rsid w:val="00CF398B"/>
    <w:rsid w:val="00D16FAB"/>
    <w:rsid w:val="00D72917"/>
    <w:rsid w:val="00D82DC8"/>
    <w:rsid w:val="00D91085"/>
    <w:rsid w:val="00DC58F4"/>
    <w:rsid w:val="00E21665"/>
    <w:rsid w:val="00E521AD"/>
    <w:rsid w:val="00E74051"/>
    <w:rsid w:val="00E8156B"/>
    <w:rsid w:val="00E97D3D"/>
    <w:rsid w:val="00EB0112"/>
    <w:rsid w:val="00F714AF"/>
    <w:rsid w:val="00F75349"/>
    <w:rsid w:val="00FB3F1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8FCD"/>
  <w15:chartTrackingRefBased/>
  <w15:docId w15:val="{7C8BF276-DAF4-48BD-9368-4091B6A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4E789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BA70F6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A7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7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7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909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edak188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6583-B78D-4CF7-8D8A-D30768B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18</cp:revision>
  <cp:lastPrinted>2023-11-08T10:08:00Z</cp:lastPrinted>
  <dcterms:created xsi:type="dcterms:W3CDTF">2022-11-21T13:48:00Z</dcterms:created>
  <dcterms:modified xsi:type="dcterms:W3CDTF">2024-03-27T09:59:00Z</dcterms:modified>
  <cp:contentStatus/>
</cp:coreProperties>
</file>